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4FC21DF4" w:rsidR="002203A1" w:rsidRPr="00D747BF" w:rsidRDefault="002203A1" w:rsidP="00D747BF">
      <w:pPr>
        <w:spacing w:line="276" w:lineRule="auto"/>
        <w:jc w:val="center"/>
        <w:rPr>
          <w:b/>
        </w:rPr>
      </w:pPr>
      <w:r w:rsidRPr="00D747BF">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237"/>
      </w:tblGrid>
      <w:tr w:rsidR="002203A1" w14:paraId="3AA24AD5" w14:textId="77777777" w:rsidTr="00D747B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D747BF" w:rsidRPr="002203A1" w14:paraId="14E4D8A6" w14:textId="77777777" w:rsidTr="000144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0B03C4" w14:textId="77777777" w:rsidR="00D747BF" w:rsidRPr="002203A1" w:rsidRDefault="00D747BF" w:rsidP="002203A1">
            <w:pPr>
              <w:rPr>
                <w:rFonts w:cs="Tahoma"/>
                <w:b/>
                <w:szCs w:val="20"/>
                <w:lang w:val="en-US"/>
              </w:rPr>
            </w:pPr>
            <w:r>
              <w:rPr>
                <w:rFonts w:cs="Tahoma"/>
                <w:b/>
                <w:szCs w:val="20"/>
              </w:rPr>
              <w:t>1.1</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2C355404" w14:textId="13CB7E3A" w:rsidR="00D747BF" w:rsidRPr="002203A1" w:rsidRDefault="00D747BF" w:rsidP="002203A1">
            <w:pPr>
              <w:spacing w:before="120" w:after="120"/>
              <w:rPr>
                <w:rFonts w:cs="Tahoma"/>
                <w:szCs w:val="20"/>
                <w:lang w:val="en-US"/>
              </w:rPr>
            </w:pPr>
            <w:r>
              <w:rPr>
                <w:rFonts w:cs="Tahoma"/>
                <w:b/>
                <w:szCs w:val="20"/>
              </w:rPr>
              <w:t>Статус участника закупки</w:t>
            </w:r>
          </w:p>
        </w:tc>
      </w:tr>
      <w:tr w:rsidR="002203A1" w:rsidRPr="002203A1" w14:paraId="1A3DFE2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D747B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D747BF" w:rsidRPr="002203A1" w14:paraId="4EA94A02" w14:textId="77777777" w:rsidTr="006B445B">
        <w:trPr>
          <w:trHeight w:val="210"/>
        </w:trPr>
        <w:tc>
          <w:tcPr>
            <w:tcW w:w="993" w:type="dxa"/>
            <w:tcBorders>
              <w:top w:val="single" w:sz="4" w:space="0" w:color="auto"/>
              <w:left w:val="single" w:sz="4" w:space="0" w:color="auto"/>
              <w:bottom w:val="single" w:sz="4" w:space="0" w:color="auto"/>
              <w:right w:val="single" w:sz="4" w:space="0" w:color="auto"/>
            </w:tcBorders>
          </w:tcPr>
          <w:p w14:paraId="2A581ED0" w14:textId="77777777" w:rsidR="00D747BF" w:rsidRPr="002203A1" w:rsidRDefault="00D747BF" w:rsidP="002203A1">
            <w:pPr>
              <w:rPr>
                <w:rFonts w:cs="Tahoma"/>
                <w:szCs w:val="20"/>
              </w:rPr>
            </w:pPr>
            <w:r w:rsidRPr="002203A1">
              <w:rPr>
                <w:rFonts w:cs="Tahoma"/>
                <w:szCs w:val="20"/>
              </w:rPr>
              <w:t>1.1.2</w:t>
            </w:r>
          </w:p>
        </w:tc>
        <w:tc>
          <w:tcPr>
            <w:tcW w:w="10065" w:type="dxa"/>
            <w:gridSpan w:val="2"/>
            <w:tcBorders>
              <w:top w:val="single" w:sz="4" w:space="0" w:color="auto"/>
              <w:left w:val="single" w:sz="4" w:space="0" w:color="auto"/>
              <w:bottom w:val="single" w:sz="4" w:space="0" w:color="auto"/>
              <w:right w:val="single" w:sz="4" w:space="0" w:color="auto"/>
            </w:tcBorders>
          </w:tcPr>
          <w:p w14:paraId="31BD8522" w14:textId="11080A98" w:rsidR="00D747BF" w:rsidRPr="002203A1" w:rsidRDefault="00D747BF" w:rsidP="002203A1">
            <w:pPr>
              <w:spacing w:before="120" w:after="120"/>
              <w:rPr>
                <w:rFonts w:cs="Tahoma"/>
                <w:szCs w:val="20"/>
                <w:lang w:val="en-US"/>
              </w:rPr>
            </w:pPr>
            <w:r w:rsidRPr="002203A1">
              <w:rPr>
                <w:rFonts w:cs="Tahoma"/>
                <w:szCs w:val="20"/>
              </w:rPr>
              <w:t>Благонадежность Участника</w:t>
            </w:r>
          </w:p>
        </w:tc>
      </w:tr>
      <w:tr w:rsidR="002203A1" w:rsidRPr="002203A1" w14:paraId="64596F4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F8914B4"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8EC1F65" w14:textId="77777777" w:rsidR="002203A1" w:rsidRPr="00D747B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757D5602"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D6AE4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0EEE01"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5CD75D5" w14:textId="77777777" w:rsidR="002203A1" w:rsidRPr="00D747B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062E1B37"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E8A128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3E7999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36FC864F" w14:textId="77777777" w:rsidR="002203A1" w:rsidRPr="00D747B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10B9449E" w14:textId="77777777" w:rsidR="002203A1" w:rsidRPr="00D747B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FB7C2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1F68B0F"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6A417E23" w14:textId="77777777" w:rsidR="002203A1" w:rsidRPr="00D747B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6D90EDB0" w14:textId="77777777" w:rsidR="002203A1" w:rsidRPr="00D747B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9411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9D626A7"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795A9B7" w14:textId="77777777" w:rsidR="002203A1" w:rsidRPr="00D747B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639C8B2C" w14:textId="77777777" w:rsidR="002203A1" w:rsidRPr="00D747B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94A90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812729"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3C83D37" w14:textId="77777777" w:rsidR="002203A1" w:rsidRPr="00D747B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23E1415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0703C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92660FE"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6063C11F" w14:textId="77777777" w:rsidR="002203A1" w:rsidRPr="00D747B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6DF49BB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6C92C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4283DEA"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66DBE6F6" w14:textId="77777777" w:rsidR="002203A1" w:rsidRPr="00D747B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1D386AF9"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747BF" w:rsidRPr="002203A1" w14:paraId="45A0ABE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8467D62" w14:textId="77777777" w:rsidR="00D747BF" w:rsidRPr="002203A1" w:rsidRDefault="00D747BF" w:rsidP="00D747BF">
            <w:pPr>
              <w:rPr>
                <w:rFonts w:cs="Tahoma"/>
                <w:szCs w:val="20"/>
              </w:rPr>
            </w:pPr>
            <w:r w:rsidRPr="002203A1">
              <w:rPr>
                <w:rFonts w:cs="Tahoma"/>
                <w:szCs w:val="20"/>
              </w:rPr>
              <w:t>1.1.6</w:t>
            </w:r>
          </w:p>
        </w:tc>
        <w:tc>
          <w:tcPr>
            <w:tcW w:w="3828" w:type="dxa"/>
          </w:tcPr>
          <w:p w14:paraId="6344E3D4" w14:textId="51D11DB5" w:rsidR="00D747BF" w:rsidRPr="00D747BF" w:rsidRDefault="00D747BF" w:rsidP="00D747BF">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Pr>
          <w:p w14:paraId="2BA4E278" w14:textId="77777777" w:rsidR="00D747BF" w:rsidRDefault="00D747BF" w:rsidP="00D747B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F90D654" w14:textId="77777777" w:rsidR="00D747BF" w:rsidRDefault="00D747BF" w:rsidP="00D747B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7B5253" w14:textId="77777777" w:rsidR="00D747BF" w:rsidRPr="004F75B0" w:rsidRDefault="00D747BF" w:rsidP="00D747B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E523F0" w14:textId="7011ECBA" w:rsidR="00D747BF" w:rsidRPr="00D747BF" w:rsidRDefault="00D747BF" w:rsidP="00D747BF">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747BF" w:rsidRPr="002203A1" w14:paraId="2271273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3FF02845" w14:textId="77777777" w:rsidR="00D747BF" w:rsidRPr="002203A1" w:rsidRDefault="00D747BF" w:rsidP="00D747BF">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B45A6FF" w14:textId="77777777" w:rsidR="00D747BF" w:rsidRPr="00D747BF" w:rsidRDefault="00D747BF" w:rsidP="00D747B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3A246CDD" w14:textId="77777777" w:rsidR="00D747BF" w:rsidRPr="00D747BF" w:rsidRDefault="00D747BF" w:rsidP="00D747BF">
            <w:pPr>
              <w:spacing w:before="120" w:after="120"/>
              <w:rPr>
                <w:rFonts w:cs="Tahoma"/>
                <w:szCs w:val="20"/>
              </w:rPr>
            </w:pPr>
            <w:r w:rsidRPr="002203A1">
              <w:rPr>
                <w:rFonts w:cs="Tahoma"/>
                <w:szCs w:val="20"/>
              </w:rPr>
              <w:t>Сведения в реестре (-ах) недобросовестных поставщиков</w:t>
            </w:r>
          </w:p>
        </w:tc>
      </w:tr>
      <w:tr w:rsidR="00D747BF" w:rsidRPr="002203A1" w14:paraId="6AA8095A"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9FB178A" w14:textId="77777777" w:rsidR="00D747BF" w:rsidRPr="002203A1" w:rsidRDefault="00D747BF" w:rsidP="00D747BF">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60C2F4CE" w14:textId="77777777" w:rsidR="00D747BF" w:rsidRPr="00D747BF" w:rsidRDefault="00D747BF" w:rsidP="00D747BF">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32365D5A" w14:textId="77777777" w:rsidR="00D747BF" w:rsidRPr="00D747BF" w:rsidRDefault="00D747BF" w:rsidP="00D747BF">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747BF" w:rsidRPr="002203A1" w14:paraId="3BED275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B7BC2B9" w14:textId="77777777" w:rsidR="00D747BF" w:rsidRPr="002203A1" w:rsidRDefault="00D747BF" w:rsidP="00D747BF">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5EA04CD" w14:textId="77777777" w:rsidR="00D747BF" w:rsidRPr="00D747BF" w:rsidRDefault="00D747BF" w:rsidP="00D747B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5DC72541" w14:textId="77777777" w:rsidR="00D747BF" w:rsidRPr="00D747BF" w:rsidRDefault="00D747BF" w:rsidP="00D747B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747BF" w:rsidRPr="002203A1" w14:paraId="3E997D6D" w14:textId="77777777" w:rsidTr="001D52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40A6689" w14:textId="77777777" w:rsidR="00D747BF" w:rsidRPr="002203A1" w:rsidRDefault="00D747BF" w:rsidP="00D747BF">
            <w:pPr>
              <w:rPr>
                <w:rFonts w:cs="Tahoma"/>
                <w:b/>
                <w:szCs w:val="20"/>
                <w:lang w:val="en-US"/>
              </w:rPr>
            </w:pPr>
            <w:r>
              <w:rPr>
                <w:rFonts w:cs="Tahoma"/>
                <w:b/>
                <w:szCs w:val="20"/>
              </w:rPr>
              <w:t>1.2</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66D61967" w14:textId="54408977" w:rsidR="00D747BF" w:rsidRPr="002203A1" w:rsidRDefault="00D747BF" w:rsidP="00D747BF">
            <w:pPr>
              <w:spacing w:before="120" w:after="120"/>
              <w:rPr>
                <w:rFonts w:cs="Tahoma"/>
                <w:szCs w:val="20"/>
                <w:lang w:val="en-US"/>
              </w:rPr>
            </w:pPr>
            <w:r>
              <w:rPr>
                <w:rFonts w:cs="Tahoma"/>
                <w:b/>
                <w:szCs w:val="20"/>
              </w:rPr>
              <w:t>Статус оферты участника закупки</w:t>
            </w:r>
          </w:p>
        </w:tc>
      </w:tr>
      <w:tr w:rsidR="00D747BF" w:rsidRPr="002203A1" w14:paraId="4F14CA15"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16DA5DA" w14:textId="77777777" w:rsidR="00D747BF" w:rsidRPr="002203A1" w:rsidRDefault="00D747BF" w:rsidP="00D747BF">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6805B37" w14:textId="77777777" w:rsidR="00D747BF" w:rsidRPr="002203A1" w:rsidRDefault="00D747BF" w:rsidP="00D747BF">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0537F73E" w14:textId="77777777" w:rsidR="00D747BF" w:rsidRPr="00D747BF" w:rsidRDefault="00D747BF" w:rsidP="00D747B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747BF" w:rsidRPr="002203A1" w14:paraId="0DF107C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99692F" w14:textId="77777777" w:rsidR="00D747BF" w:rsidRPr="002203A1" w:rsidRDefault="00D747BF" w:rsidP="00D747BF">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7651CF1" w14:textId="77777777" w:rsidR="00D747BF" w:rsidRPr="00D747BF" w:rsidRDefault="00D747BF" w:rsidP="00D747B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7D1446E7" w14:textId="77777777" w:rsidR="00D747BF" w:rsidRPr="00D747BF" w:rsidRDefault="00D747BF" w:rsidP="00D747BF">
            <w:pPr>
              <w:spacing w:before="120" w:after="120"/>
              <w:rPr>
                <w:rFonts w:cs="Tahoma"/>
                <w:szCs w:val="20"/>
              </w:rPr>
            </w:pPr>
          </w:p>
        </w:tc>
      </w:tr>
      <w:tr w:rsidR="00D747BF" w:rsidRPr="002203A1" w14:paraId="7C3B31C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C41A82" w14:textId="77777777" w:rsidR="00D747BF" w:rsidRPr="002203A1" w:rsidRDefault="00D747BF" w:rsidP="00D747BF">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6839D66C"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0DE3EE57"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r>
      <w:tr w:rsidR="00D747BF" w:rsidRPr="002203A1" w14:paraId="40EE9276"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5F2A081" w14:textId="77777777" w:rsidR="00D747BF" w:rsidRPr="002203A1" w:rsidRDefault="00D747BF" w:rsidP="00D747BF">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4804214C"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617E2F6F"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747BF" w:rsidRPr="002203A1" w14:paraId="2C961A39"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B758A3E" w14:textId="77777777" w:rsidR="00D747BF" w:rsidRPr="002203A1" w:rsidRDefault="00D747BF" w:rsidP="00D747BF">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7452A0B"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036AA05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747BF" w:rsidRPr="002203A1" w14:paraId="186FBC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578D6C6" w14:textId="77777777" w:rsidR="00D747BF" w:rsidRPr="002203A1" w:rsidRDefault="00D747BF" w:rsidP="00D747BF">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57D42A24"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01619A7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r>
      <w:tr w:rsidR="00D747BF" w:rsidRPr="002203A1" w14:paraId="19767FE1"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1B0511B" w14:textId="77777777" w:rsidR="00D747BF" w:rsidRPr="002203A1" w:rsidRDefault="00D747BF" w:rsidP="00D747BF">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42438D6"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6CA53887"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747BF" w:rsidRPr="002203A1" w14:paraId="224F9D4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149B19" w14:textId="77777777" w:rsidR="00D747BF" w:rsidRPr="002203A1" w:rsidRDefault="00D747BF" w:rsidP="00D747BF">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B8F0F69" w14:textId="77777777" w:rsidR="00D747BF" w:rsidRPr="00D747BF" w:rsidRDefault="00D747BF" w:rsidP="00D747B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5A4EF666" w14:textId="77777777" w:rsidR="00D747BF" w:rsidRPr="00D747BF" w:rsidRDefault="00D747BF" w:rsidP="00D747B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747BF" w:rsidRPr="002203A1" w14:paraId="77578580" w14:textId="77777777" w:rsidTr="00AE129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5211D9" w14:textId="77777777" w:rsidR="00D747BF" w:rsidRPr="002203A1" w:rsidRDefault="00D747BF" w:rsidP="00D747BF">
            <w:pPr>
              <w:rPr>
                <w:rFonts w:cs="Tahoma"/>
                <w:b/>
                <w:szCs w:val="20"/>
                <w:lang w:val="en-US"/>
              </w:rPr>
            </w:pPr>
            <w:r>
              <w:rPr>
                <w:rFonts w:cs="Tahoma"/>
                <w:b/>
                <w:szCs w:val="20"/>
              </w:rPr>
              <w:t>1.3</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792764EB" w14:textId="293CFC04" w:rsidR="00D747BF" w:rsidRPr="00D747BF" w:rsidRDefault="00D747BF" w:rsidP="00D747BF">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D747BF" w:rsidRPr="002203A1" w14:paraId="27D32BF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3A982B2" w14:textId="77777777" w:rsidR="00D747BF" w:rsidRPr="002203A1" w:rsidRDefault="00D747BF" w:rsidP="00D747BF">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907E8F7" w14:textId="77777777" w:rsidR="00D747BF" w:rsidRPr="00D747BF" w:rsidRDefault="00D747BF" w:rsidP="00D747B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4F8120C6"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747BF" w:rsidRPr="002203A1" w14:paraId="512E3B28"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4B5D80" w14:textId="77777777" w:rsidR="00D747BF" w:rsidRPr="002203A1" w:rsidRDefault="00D747BF" w:rsidP="00D747BF">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54EFA7A" w14:textId="77777777" w:rsidR="00D747BF" w:rsidRPr="002203A1" w:rsidRDefault="00D747BF" w:rsidP="00D747BF">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237" w:type="dxa"/>
            <w:tcBorders>
              <w:top w:val="single" w:sz="4" w:space="0" w:color="auto"/>
              <w:left w:val="single" w:sz="4" w:space="0" w:color="auto"/>
              <w:bottom w:val="single" w:sz="4" w:space="0" w:color="auto"/>
              <w:right w:val="single" w:sz="4" w:space="0" w:color="auto"/>
            </w:tcBorders>
          </w:tcPr>
          <w:p w14:paraId="01EBE148"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747BF" w:rsidRDefault="002203A1">
      <w:pPr>
        <w:spacing w:after="160" w:line="259" w:lineRule="auto"/>
      </w:pPr>
      <w:r w:rsidRPr="00D747B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5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4111"/>
        <w:gridCol w:w="1170"/>
        <w:gridCol w:w="1171"/>
      </w:tblGrid>
      <w:tr w:rsidR="00D747BF" w:rsidRPr="002203A1" w14:paraId="6586B47D" w14:textId="77777777" w:rsidTr="00D747BF">
        <w:trPr>
          <w:trHeight w:val="390"/>
        </w:trPr>
        <w:tc>
          <w:tcPr>
            <w:tcW w:w="851" w:type="dxa"/>
            <w:shd w:val="clear" w:color="auto" w:fill="auto"/>
            <w:vAlign w:val="center"/>
          </w:tcPr>
          <w:p w14:paraId="3FF605B1" w14:textId="77777777" w:rsidR="00D747BF" w:rsidRPr="002203A1" w:rsidRDefault="00D747BF" w:rsidP="002203A1">
            <w:pPr>
              <w:spacing w:line="276" w:lineRule="auto"/>
              <w:jc w:val="center"/>
            </w:pPr>
            <w:r w:rsidRPr="002203A1">
              <w:t>№</w:t>
            </w:r>
          </w:p>
          <w:p w14:paraId="5C45200E" w14:textId="77777777" w:rsidR="00D747BF" w:rsidRPr="002203A1" w:rsidRDefault="00D747BF" w:rsidP="002203A1">
            <w:pPr>
              <w:spacing w:line="276" w:lineRule="auto"/>
              <w:jc w:val="center"/>
            </w:pPr>
          </w:p>
        </w:tc>
        <w:tc>
          <w:tcPr>
            <w:tcW w:w="3261" w:type="dxa"/>
            <w:shd w:val="clear" w:color="auto" w:fill="auto"/>
            <w:vAlign w:val="center"/>
          </w:tcPr>
          <w:p w14:paraId="62EBA13C" w14:textId="77777777" w:rsidR="00D747BF" w:rsidRPr="002203A1" w:rsidRDefault="00D747BF" w:rsidP="002203A1">
            <w:pPr>
              <w:spacing w:line="276" w:lineRule="auto"/>
              <w:jc w:val="center"/>
            </w:pPr>
            <w:r w:rsidRPr="002203A1">
              <w:t>Критерий</w:t>
            </w:r>
          </w:p>
          <w:p w14:paraId="04956712" w14:textId="77777777" w:rsidR="00D747BF" w:rsidRPr="002203A1" w:rsidRDefault="00D747BF" w:rsidP="002203A1">
            <w:pPr>
              <w:spacing w:line="276" w:lineRule="auto"/>
              <w:jc w:val="center"/>
            </w:pPr>
          </w:p>
        </w:tc>
        <w:tc>
          <w:tcPr>
            <w:tcW w:w="4111" w:type="dxa"/>
            <w:shd w:val="clear" w:color="auto" w:fill="auto"/>
            <w:vAlign w:val="center"/>
          </w:tcPr>
          <w:p w14:paraId="729FE312" w14:textId="77777777" w:rsidR="00D747BF" w:rsidRPr="002203A1" w:rsidRDefault="00D747BF" w:rsidP="002203A1">
            <w:pPr>
              <w:spacing w:line="276" w:lineRule="auto"/>
              <w:jc w:val="center"/>
            </w:pPr>
            <w:r w:rsidRPr="002203A1">
              <w:t>Подкритерий первого уровня</w:t>
            </w:r>
          </w:p>
          <w:p w14:paraId="7AD718F4" w14:textId="77777777" w:rsidR="00D747BF" w:rsidRPr="002203A1" w:rsidRDefault="00D747BF" w:rsidP="002203A1">
            <w:pPr>
              <w:spacing w:line="276" w:lineRule="auto"/>
              <w:jc w:val="center"/>
            </w:pPr>
          </w:p>
        </w:tc>
        <w:tc>
          <w:tcPr>
            <w:tcW w:w="1170" w:type="dxa"/>
            <w:shd w:val="clear" w:color="auto" w:fill="auto"/>
            <w:vAlign w:val="center"/>
          </w:tcPr>
          <w:p w14:paraId="301A98A7" w14:textId="77777777" w:rsidR="00D747BF" w:rsidRPr="002203A1" w:rsidRDefault="00D747BF" w:rsidP="002203A1">
            <w:pPr>
              <w:spacing w:line="276" w:lineRule="auto"/>
              <w:jc w:val="center"/>
            </w:pPr>
            <w:r w:rsidRPr="002203A1">
              <w:t>Весовой коэффициент критерия</w:t>
            </w:r>
          </w:p>
          <w:p w14:paraId="075F1C68" w14:textId="77777777" w:rsidR="00D747BF" w:rsidRPr="002203A1" w:rsidRDefault="00D747BF" w:rsidP="002203A1">
            <w:pPr>
              <w:spacing w:line="276" w:lineRule="auto"/>
              <w:jc w:val="center"/>
            </w:pPr>
          </w:p>
        </w:tc>
        <w:tc>
          <w:tcPr>
            <w:tcW w:w="1171" w:type="dxa"/>
            <w:shd w:val="clear" w:color="auto" w:fill="auto"/>
            <w:vAlign w:val="center"/>
          </w:tcPr>
          <w:p w14:paraId="66D17E2C" w14:textId="77777777" w:rsidR="00D747BF" w:rsidRPr="002203A1" w:rsidRDefault="00D747B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747BF" w:rsidRPr="002203A1" w:rsidRDefault="00D747BF" w:rsidP="002203A1">
            <w:pPr>
              <w:spacing w:line="276" w:lineRule="auto"/>
              <w:jc w:val="center"/>
            </w:pPr>
          </w:p>
        </w:tc>
      </w:tr>
      <w:tr w:rsidR="00D747BF" w:rsidRPr="002203A1" w14:paraId="7496ED00" w14:textId="77777777" w:rsidTr="00D747BF">
        <w:trPr>
          <w:trHeight w:val="210"/>
        </w:trPr>
        <w:tc>
          <w:tcPr>
            <w:tcW w:w="851" w:type="dxa"/>
            <w:shd w:val="clear" w:color="auto" w:fill="auto"/>
          </w:tcPr>
          <w:p w14:paraId="3B7EC30E" w14:textId="77777777" w:rsidR="00D747BF" w:rsidRPr="002203A1" w:rsidRDefault="00D747BF" w:rsidP="002203A1">
            <w:pPr>
              <w:spacing w:line="276" w:lineRule="auto"/>
              <w:rPr>
                <w:b/>
              </w:rPr>
            </w:pPr>
            <w:r w:rsidRPr="002203A1">
              <w:rPr>
                <w:b/>
              </w:rPr>
              <w:t xml:space="preserve">1 </w:t>
            </w:r>
          </w:p>
        </w:tc>
        <w:tc>
          <w:tcPr>
            <w:tcW w:w="3261" w:type="dxa"/>
            <w:shd w:val="clear" w:color="auto" w:fill="auto"/>
          </w:tcPr>
          <w:p w14:paraId="090DB0E7" w14:textId="575393DB" w:rsidR="00D747BF" w:rsidRPr="002203A1" w:rsidRDefault="00D747BF"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747BF" w:rsidRPr="002203A1" w:rsidRDefault="00D747BF" w:rsidP="002203A1">
            <w:pPr>
              <w:spacing w:line="276" w:lineRule="auto"/>
            </w:pPr>
          </w:p>
        </w:tc>
        <w:tc>
          <w:tcPr>
            <w:tcW w:w="1170" w:type="dxa"/>
            <w:shd w:val="clear" w:color="auto" w:fill="auto"/>
          </w:tcPr>
          <w:p w14:paraId="05F9B195" w14:textId="42D6EF0A" w:rsidR="00D747BF" w:rsidRPr="002203A1" w:rsidRDefault="00D747BF" w:rsidP="002203A1">
            <w:pPr>
              <w:spacing w:line="276" w:lineRule="auto"/>
            </w:pPr>
            <w:r>
              <w:t>1</w:t>
            </w:r>
          </w:p>
        </w:tc>
        <w:tc>
          <w:tcPr>
            <w:tcW w:w="1171" w:type="dxa"/>
            <w:shd w:val="clear" w:color="auto" w:fill="auto"/>
          </w:tcPr>
          <w:p w14:paraId="571E66D0" w14:textId="77777777" w:rsidR="00D747BF" w:rsidRPr="002203A1" w:rsidRDefault="00D747BF" w:rsidP="002203A1">
            <w:pPr>
              <w:spacing w:line="276" w:lineRule="auto"/>
            </w:pPr>
          </w:p>
        </w:tc>
      </w:tr>
      <w:tr w:rsidR="00D747BF" w:rsidRPr="002203A1" w14:paraId="7BB190D3" w14:textId="77777777" w:rsidTr="00D747BF">
        <w:trPr>
          <w:trHeight w:val="210"/>
        </w:trPr>
        <w:tc>
          <w:tcPr>
            <w:tcW w:w="851" w:type="dxa"/>
            <w:shd w:val="clear" w:color="auto" w:fill="auto"/>
          </w:tcPr>
          <w:p w14:paraId="03978BAC" w14:textId="5D952858" w:rsidR="00D747BF" w:rsidRPr="002203A1" w:rsidRDefault="00D747BF" w:rsidP="002203A1">
            <w:pPr>
              <w:spacing w:line="276" w:lineRule="auto"/>
            </w:pPr>
            <w:r>
              <w:t>1.1</w:t>
            </w:r>
          </w:p>
        </w:tc>
        <w:tc>
          <w:tcPr>
            <w:tcW w:w="3261" w:type="dxa"/>
            <w:shd w:val="clear" w:color="auto" w:fill="auto"/>
          </w:tcPr>
          <w:p w14:paraId="67D604DF" w14:textId="3E399255" w:rsidR="00D747BF" w:rsidRPr="002203A1" w:rsidRDefault="00D747BF" w:rsidP="002203A1">
            <w:pPr>
              <w:spacing w:line="276" w:lineRule="auto"/>
            </w:pPr>
          </w:p>
        </w:tc>
        <w:tc>
          <w:tcPr>
            <w:tcW w:w="4111" w:type="dxa"/>
            <w:shd w:val="clear" w:color="auto" w:fill="auto"/>
          </w:tcPr>
          <w:p w14:paraId="372BE660" w14:textId="2363FC7F" w:rsidR="00D747BF" w:rsidRPr="002203A1" w:rsidRDefault="00D747BF" w:rsidP="002203A1">
            <w:pPr>
              <w:spacing w:line="276" w:lineRule="auto"/>
            </w:pPr>
            <w:r>
              <w:t>Стоимость предложения</w:t>
            </w:r>
          </w:p>
          <w:p w14:paraId="1885D27B" w14:textId="77777777" w:rsidR="00D747BF" w:rsidRPr="002203A1" w:rsidRDefault="00D747BF" w:rsidP="002203A1">
            <w:pPr>
              <w:spacing w:line="276" w:lineRule="auto"/>
            </w:pPr>
          </w:p>
        </w:tc>
        <w:tc>
          <w:tcPr>
            <w:tcW w:w="1170" w:type="dxa"/>
            <w:shd w:val="clear" w:color="auto" w:fill="auto"/>
          </w:tcPr>
          <w:p w14:paraId="4F0318A5" w14:textId="12320F39" w:rsidR="00D747BF" w:rsidRPr="002203A1" w:rsidRDefault="00D747BF" w:rsidP="002203A1">
            <w:pPr>
              <w:spacing w:line="276" w:lineRule="auto"/>
            </w:pPr>
          </w:p>
        </w:tc>
        <w:tc>
          <w:tcPr>
            <w:tcW w:w="1171" w:type="dxa"/>
            <w:shd w:val="clear" w:color="auto" w:fill="auto"/>
          </w:tcPr>
          <w:p w14:paraId="44D54D34" w14:textId="257EBFDF" w:rsidR="00D747BF" w:rsidRPr="002203A1" w:rsidRDefault="00D747BF" w:rsidP="002203A1">
            <w:pPr>
              <w:spacing w:line="276" w:lineRule="auto"/>
            </w:pPr>
            <w:r>
              <w:t>0,8</w:t>
            </w:r>
          </w:p>
        </w:tc>
      </w:tr>
      <w:tr w:rsidR="00D747BF" w:rsidRPr="002203A1" w14:paraId="4EDADCCD" w14:textId="77777777" w:rsidTr="00D747BF">
        <w:trPr>
          <w:trHeight w:val="210"/>
        </w:trPr>
        <w:tc>
          <w:tcPr>
            <w:tcW w:w="851" w:type="dxa"/>
            <w:shd w:val="clear" w:color="auto" w:fill="auto"/>
          </w:tcPr>
          <w:p w14:paraId="75A0499E" w14:textId="77777777" w:rsidR="00D747BF" w:rsidRPr="002203A1" w:rsidRDefault="00D747BF" w:rsidP="002203A1">
            <w:pPr>
              <w:spacing w:line="276" w:lineRule="auto"/>
            </w:pPr>
            <w:r>
              <w:t>1.2</w:t>
            </w:r>
          </w:p>
        </w:tc>
        <w:tc>
          <w:tcPr>
            <w:tcW w:w="3261" w:type="dxa"/>
            <w:shd w:val="clear" w:color="auto" w:fill="auto"/>
          </w:tcPr>
          <w:p w14:paraId="21352C4F" w14:textId="77777777" w:rsidR="00D747BF" w:rsidRPr="002203A1" w:rsidRDefault="00D747BF" w:rsidP="002203A1">
            <w:pPr>
              <w:spacing w:line="276" w:lineRule="auto"/>
            </w:pPr>
          </w:p>
        </w:tc>
        <w:tc>
          <w:tcPr>
            <w:tcW w:w="4111" w:type="dxa"/>
            <w:shd w:val="clear" w:color="auto" w:fill="auto"/>
          </w:tcPr>
          <w:p w14:paraId="0FF19A8F" w14:textId="77777777" w:rsidR="00D747BF" w:rsidRPr="002203A1" w:rsidRDefault="00D747BF" w:rsidP="002203A1">
            <w:pPr>
              <w:spacing w:line="276" w:lineRule="auto"/>
            </w:pPr>
            <w:r>
              <w:t>Условия оплаты</w:t>
            </w:r>
          </w:p>
          <w:p w14:paraId="42C31AD8" w14:textId="77777777" w:rsidR="00D747BF" w:rsidRPr="002203A1" w:rsidRDefault="00D747BF" w:rsidP="002203A1">
            <w:pPr>
              <w:spacing w:line="276" w:lineRule="auto"/>
            </w:pPr>
          </w:p>
        </w:tc>
        <w:tc>
          <w:tcPr>
            <w:tcW w:w="1170" w:type="dxa"/>
            <w:shd w:val="clear" w:color="auto" w:fill="auto"/>
          </w:tcPr>
          <w:p w14:paraId="0AE439A3" w14:textId="77777777" w:rsidR="00D747BF" w:rsidRPr="002203A1" w:rsidRDefault="00D747BF" w:rsidP="002203A1">
            <w:pPr>
              <w:spacing w:line="276" w:lineRule="auto"/>
            </w:pPr>
          </w:p>
        </w:tc>
        <w:tc>
          <w:tcPr>
            <w:tcW w:w="1171" w:type="dxa"/>
            <w:shd w:val="clear" w:color="auto" w:fill="auto"/>
          </w:tcPr>
          <w:p w14:paraId="7083C8CD" w14:textId="77777777" w:rsidR="00D747BF" w:rsidRPr="002203A1" w:rsidRDefault="00D747B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1E62E4A1"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0E36B19F" w:rsidR="002203A1" w:rsidRPr="002203A1" w:rsidRDefault="002203A1" w:rsidP="002203A1">
      <w:pPr>
        <w:ind w:firstLine="708"/>
        <w:rPr>
          <w:rFonts w:cs="Tahoma"/>
        </w:rPr>
      </w:pPr>
      <w:r w:rsidRPr="002203A1">
        <w:rPr>
          <w:rFonts w:cs="Tahoma"/>
        </w:rPr>
        <w:t xml:space="preserve">Балльная оценка каждой заявки по </w:t>
      </w:r>
      <w:r w:rsidR="0068796F">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61D6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bookmarkStart w:id="0" w:name="_GoBack"/>
      <w:bookmarkEnd w:id="0"/>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61D6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61D6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52E9C6C2" w:rsidR="002203A1" w:rsidRPr="002203A1" w:rsidRDefault="00D747B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A3A8B" w14:textId="77777777" w:rsidR="00661D61" w:rsidRDefault="00661D61" w:rsidP="00A2008E">
      <w:r>
        <w:separator/>
      </w:r>
    </w:p>
  </w:endnote>
  <w:endnote w:type="continuationSeparator" w:id="0">
    <w:p w14:paraId="3ECBE904" w14:textId="77777777" w:rsidR="00661D61" w:rsidRDefault="00661D6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5C7C5" w14:textId="77777777" w:rsidR="00661D61" w:rsidRDefault="00661D61" w:rsidP="00A2008E">
      <w:r>
        <w:separator/>
      </w:r>
    </w:p>
  </w:footnote>
  <w:footnote w:type="continuationSeparator" w:id="0">
    <w:p w14:paraId="18A436E8" w14:textId="77777777" w:rsidR="00661D61" w:rsidRDefault="00661D6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84958"/>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61D61"/>
    <w:rsid w:val="0068796F"/>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747BF"/>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2102</Words>
  <Characters>11984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28</cp:revision>
  <dcterms:created xsi:type="dcterms:W3CDTF">2019-09-02T03:16:00Z</dcterms:created>
  <dcterms:modified xsi:type="dcterms:W3CDTF">2026-01-14T03:39:00Z</dcterms:modified>
</cp:coreProperties>
</file>